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470E" w:rsidRPr="00104D69" w:rsidRDefault="00361405" w:rsidP="00104D69">
      <w:pPr>
        <w:spacing w:line="360" w:lineRule="auto"/>
        <w:rPr>
          <w:rFonts w:ascii="Times New Roman" w:hAnsi="Times New Roman"/>
          <w:sz w:val="24"/>
          <w:szCs w:val="24"/>
        </w:rPr>
      </w:pPr>
      <w:r>
        <w:rPr>
          <w:rFonts w:ascii="Times New Roman" w:hAnsi="Times New Roman"/>
          <w:b/>
          <w:sz w:val="32"/>
          <w:szCs w:val="32"/>
        </w:rPr>
        <w:t xml:space="preserve"> </w:t>
      </w:r>
      <w:r w:rsidR="0023470E" w:rsidRPr="00545439">
        <w:rPr>
          <w:rFonts w:ascii="Times New Roman" w:hAnsi="Times New Roman"/>
          <w:b/>
          <w:sz w:val="32"/>
          <w:szCs w:val="32"/>
        </w:rPr>
        <w:t>Bakgrund</w:t>
      </w:r>
      <w:r w:rsidR="0023470E" w:rsidRPr="00545439">
        <w:rPr>
          <w:rFonts w:ascii="Times New Roman" w:hAnsi="Times New Roman"/>
          <w:b/>
          <w:sz w:val="32"/>
          <w:szCs w:val="32"/>
        </w:rPr>
        <w:br/>
      </w:r>
      <w:r w:rsidR="0023470E" w:rsidRPr="00104D69">
        <w:rPr>
          <w:rFonts w:ascii="Times New Roman" w:hAnsi="Times New Roman"/>
          <w:sz w:val="24"/>
          <w:szCs w:val="24"/>
        </w:rPr>
        <w:t>10 februari behandlar Parkeringsbolagets styrelse flera frågor som rör parkeringen på Saltholmen.  I handlingen finns det tydlig redovisat vad arbetsgruppen Saltholmen/Långedrag tycker om respektive förslag.</w:t>
      </w:r>
      <w:r w:rsidR="0023470E" w:rsidRPr="00104D69">
        <w:rPr>
          <w:rFonts w:ascii="Times New Roman" w:hAnsi="Times New Roman"/>
          <w:sz w:val="24"/>
          <w:szCs w:val="24"/>
        </w:rPr>
        <w:br/>
        <w:t>Det kan komma frågor på detta och här har vi försökt samla några svar på dem.</w:t>
      </w:r>
    </w:p>
    <w:p w:rsidR="0023470E" w:rsidRPr="00104D69" w:rsidRDefault="0023470E" w:rsidP="00104D69">
      <w:pPr>
        <w:spacing w:line="360" w:lineRule="auto"/>
        <w:rPr>
          <w:rFonts w:ascii="Times New Roman" w:hAnsi="Times New Roman"/>
          <w:sz w:val="24"/>
          <w:szCs w:val="24"/>
        </w:rPr>
      </w:pPr>
    </w:p>
    <w:p w:rsidR="0023470E" w:rsidRPr="00545439" w:rsidRDefault="0023470E" w:rsidP="00104D69">
      <w:pPr>
        <w:spacing w:line="360" w:lineRule="auto"/>
        <w:rPr>
          <w:rFonts w:ascii="Times New Roman" w:hAnsi="Times New Roman"/>
          <w:b/>
          <w:sz w:val="32"/>
          <w:szCs w:val="32"/>
        </w:rPr>
      </w:pPr>
      <w:r w:rsidRPr="00545439">
        <w:rPr>
          <w:rFonts w:ascii="Times New Roman" w:hAnsi="Times New Roman"/>
          <w:b/>
          <w:sz w:val="32"/>
          <w:szCs w:val="32"/>
        </w:rPr>
        <w:t>Fråga-svar</w:t>
      </w:r>
    </w:p>
    <w:p w:rsidR="0023470E" w:rsidRPr="00104D69" w:rsidRDefault="0023470E" w:rsidP="00104D69">
      <w:pPr>
        <w:spacing w:line="360" w:lineRule="auto"/>
        <w:rPr>
          <w:rFonts w:ascii="Times New Roman" w:hAnsi="Times New Roman"/>
          <w:sz w:val="24"/>
          <w:szCs w:val="24"/>
        </w:rPr>
      </w:pPr>
    </w:p>
    <w:p w:rsidR="0023470E" w:rsidRDefault="0023470E" w:rsidP="00104D69">
      <w:pPr>
        <w:spacing w:line="360" w:lineRule="auto"/>
        <w:rPr>
          <w:rFonts w:ascii="Times New Roman" w:hAnsi="Times New Roman"/>
          <w:b/>
          <w:sz w:val="24"/>
          <w:szCs w:val="24"/>
        </w:rPr>
      </w:pPr>
      <w:r w:rsidRPr="00104D69">
        <w:rPr>
          <w:rFonts w:ascii="Times New Roman" w:hAnsi="Times New Roman"/>
          <w:b/>
          <w:sz w:val="24"/>
          <w:szCs w:val="24"/>
        </w:rPr>
        <w:t>Vilken yta blir p-tillstånd?</w:t>
      </w:r>
    </w:p>
    <w:p w:rsidR="008C04FD" w:rsidRPr="008C04FD" w:rsidRDefault="008C04FD" w:rsidP="00104D69">
      <w:pPr>
        <w:spacing w:line="360" w:lineRule="auto"/>
        <w:rPr>
          <w:rFonts w:ascii="Times New Roman" w:hAnsi="Times New Roman"/>
          <w:sz w:val="24"/>
          <w:szCs w:val="24"/>
        </w:rPr>
      </w:pPr>
      <w:r>
        <w:rPr>
          <w:rFonts w:ascii="Times New Roman" w:hAnsi="Times New Roman"/>
          <w:sz w:val="24"/>
          <w:szCs w:val="24"/>
        </w:rPr>
        <w:t>Vi omvandlar parkeringsplatserna vid Kallbadhuset så det bara är kunder med p-tillstånd som får stå där.</w:t>
      </w:r>
    </w:p>
    <w:p w:rsidR="008C04FD" w:rsidRDefault="008C04FD" w:rsidP="00104D69">
      <w:pPr>
        <w:spacing w:line="360" w:lineRule="auto"/>
        <w:rPr>
          <w:rFonts w:ascii="Times New Roman" w:hAnsi="Times New Roman"/>
          <w:b/>
          <w:sz w:val="24"/>
          <w:szCs w:val="24"/>
        </w:rPr>
      </w:pPr>
    </w:p>
    <w:p w:rsidR="0023470E" w:rsidRPr="00104D69" w:rsidRDefault="0023470E" w:rsidP="00104D69">
      <w:pPr>
        <w:spacing w:line="360" w:lineRule="auto"/>
        <w:rPr>
          <w:rFonts w:ascii="Times New Roman" w:hAnsi="Times New Roman"/>
          <w:b/>
          <w:sz w:val="24"/>
          <w:szCs w:val="24"/>
        </w:rPr>
      </w:pPr>
      <w:r w:rsidRPr="00104D69">
        <w:rPr>
          <w:rFonts w:ascii="Times New Roman" w:hAnsi="Times New Roman"/>
          <w:b/>
          <w:sz w:val="24"/>
          <w:szCs w:val="24"/>
        </w:rPr>
        <w:t>Varför gör ni de här förändringarna?</w:t>
      </w:r>
    </w:p>
    <w:p w:rsidR="008C04FD" w:rsidRDefault="008C04FD" w:rsidP="008C04FD">
      <w:pPr>
        <w:spacing w:line="360" w:lineRule="auto"/>
        <w:rPr>
          <w:rFonts w:ascii="Times New Roman" w:hAnsi="Times New Roman"/>
          <w:sz w:val="24"/>
          <w:szCs w:val="24"/>
        </w:rPr>
      </w:pPr>
      <w:r>
        <w:rPr>
          <w:rFonts w:ascii="Times New Roman" w:hAnsi="Times New Roman"/>
          <w:sz w:val="24"/>
          <w:szCs w:val="24"/>
        </w:rPr>
        <w:t>På grund av parkeringssituationen på Saltholmen behöver vi öka andelen platser som enbart är till för kunder med tillstånd. Vi kommer alltså inte att sälja fler tillstånd. Detta är ett starkt önskemål från de boende i skärgården.</w:t>
      </w:r>
    </w:p>
    <w:p w:rsidR="008C04FD" w:rsidRDefault="008C04FD" w:rsidP="008C04FD">
      <w:pPr>
        <w:spacing w:line="360" w:lineRule="auto"/>
        <w:rPr>
          <w:rFonts w:ascii="Times New Roman" w:hAnsi="Times New Roman"/>
          <w:b/>
          <w:sz w:val="24"/>
          <w:szCs w:val="24"/>
        </w:rPr>
      </w:pPr>
    </w:p>
    <w:p w:rsidR="008C04FD" w:rsidRPr="008C04FD" w:rsidRDefault="008C04FD" w:rsidP="008C04FD">
      <w:pPr>
        <w:spacing w:line="360" w:lineRule="auto"/>
        <w:rPr>
          <w:rFonts w:ascii="Times New Roman" w:hAnsi="Times New Roman"/>
          <w:b/>
          <w:sz w:val="24"/>
          <w:szCs w:val="24"/>
        </w:rPr>
      </w:pPr>
      <w:r w:rsidRPr="008C04FD">
        <w:rPr>
          <w:rFonts w:ascii="Times New Roman" w:hAnsi="Times New Roman"/>
          <w:b/>
          <w:sz w:val="24"/>
          <w:szCs w:val="24"/>
        </w:rPr>
        <w:t>Hur många extra platser blir det för tillstånd?</w:t>
      </w:r>
    </w:p>
    <w:p w:rsidR="008C04FD" w:rsidRDefault="008C04FD" w:rsidP="008C04FD">
      <w:pPr>
        <w:spacing w:line="360" w:lineRule="auto"/>
        <w:rPr>
          <w:rFonts w:ascii="Times New Roman" w:hAnsi="Times New Roman"/>
          <w:sz w:val="24"/>
          <w:szCs w:val="24"/>
        </w:rPr>
      </w:pPr>
      <w:r>
        <w:rPr>
          <w:rFonts w:ascii="Times New Roman" w:hAnsi="Times New Roman"/>
          <w:sz w:val="24"/>
          <w:szCs w:val="24"/>
        </w:rPr>
        <w:t>Det blir 35 nya platser tack vare det här förslaget.</w:t>
      </w:r>
    </w:p>
    <w:p w:rsidR="008C04FD" w:rsidRDefault="008C04FD" w:rsidP="008C04FD">
      <w:pPr>
        <w:spacing w:line="360" w:lineRule="auto"/>
        <w:rPr>
          <w:rFonts w:ascii="Times New Roman" w:hAnsi="Times New Roman"/>
          <w:sz w:val="24"/>
          <w:szCs w:val="24"/>
        </w:rPr>
      </w:pPr>
    </w:p>
    <w:p w:rsidR="008C04FD" w:rsidRPr="008C04FD" w:rsidRDefault="008C04FD" w:rsidP="008C04FD">
      <w:pPr>
        <w:spacing w:line="360" w:lineRule="auto"/>
        <w:rPr>
          <w:rFonts w:ascii="Times New Roman" w:hAnsi="Times New Roman"/>
          <w:b/>
          <w:sz w:val="24"/>
          <w:szCs w:val="24"/>
        </w:rPr>
      </w:pPr>
      <w:r w:rsidRPr="008C04FD">
        <w:rPr>
          <w:rFonts w:ascii="Times New Roman" w:hAnsi="Times New Roman"/>
          <w:b/>
          <w:sz w:val="24"/>
          <w:szCs w:val="24"/>
        </w:rPr>
        <w:t>Varför just Kallbadhuset?</w:t>
      </w:r>
    </w:p>
    <w:p w:rsidR="008C04FD" w:rsidRDefault="008C04FD" w:rsidP="008C04FD">
      <w:pPr>
        <w:spacing w:line="360" w:lineRule="auto"/>
        <w:rPr>
          <w:rFonts w:ascii="Times New Roman" w:hAnsi="Times New Roman"/>
          <w:sz w:val="24"/>
          <w:szCs w:val="24"/>
        </w:rPr>
      </w:pPr>
      <w:r>
        <w:rPr>
          <w:rFonts w:ascii="Times New Roman" w:hAnsi="Times New Roman"/>
          <w:sz w:val="24"/>
          <w:szCs w:val="24"/>
        </w:rPr>
        <w:t>Det är viktigt att renodla så många ytor som möjligt, det vill säga, att minska antalet platser där både besökare och p-tillståndskunder står. Skälet till detta är att minska risken för att ställa sig fel, helt enkelt. Kallbadhuset är en väl avgränsad yta som lämpar sig för att göra om till tillstånd.</w:t>
      </w:r>
    </w:p>
    <w:p w:rsidR="00F850C6" w:rsidRDefault="00F850C6" w:rsidP="008C04FD">
      <w:pPr>
        <w:spacing w:line="360" w:lineRule="auto"/>
        <w:rPr>
          <w:rFonts w:ascii="Times New Roman" w:hAnsi="Times New Roman"/>
          <w:sz w:val="24"/>
          <w:szCs w:val="24"/>
        </w:rPr>
      </w:pPr>
    </w:p>
    <w:p w:rsidR="00F850C6" w:rsidRPr="00F850C6" w:rsidRDefault="00F850C6" w:rsidP="008C04FD">
      <w:pPr>
        <w:spacing w:line="360" w:lineRule="auto"/>
        <w:rPr>
          <w:rFonts w:ascii="Times New Roman" w:hAnsi="Times New Roman"/>
          <w:b/>
          <w:sz w:val="24"/>
          <w:szCs w:val="24"/>
        </w:rPr>
      </w:pPr>
      <w:r w:rsidRPr="00F850C6">
        <w:rPr>
          <w:rFonts w:ascii="Times New Roman" w:hAnsi="Times New Roman"/>
          <w:b/>
          <w:sz w:val="24"/>
          <w:szCs w:val="24"/>
        </w:rPr>
        <w:t>Men Slingan då?</w:t>
      </w:r>
    </w:p>
    <w:p w:rsidR="00F850C6" w:rsidRDefault="00F850C6" w:rsidP="008C04FD">
      <w:pPr>
        <w:spacing w:line="360" w:lineRule="auto"/>
        <w:rPr>
          <w:rFonts w:ascii="Times New Roman" w:hAnsi="Times New Roman"/>
          <w:sz w:val="24"/>
          <w:szCs w:val="24"/>
        </w:rPr>
      </w:pPr>
      <w:r>
        <w:rPr>
          <w:rFonts w:ascii="Times New Roman" w:hAnsi="Times New Roman"/>
          <w:sz w:val="24"/>
          <w:szCs w:val="24"/>
        </w:rPr>
        <w:t xml:space="preserve">Slingan gör vi om till </w:t>
      </w:r>
      <w:r w:rsidR="00361405">
        <w:rPr>
          <w:rFonts w:ascii="Times New Roman" w:hAnsi="Times New Roman"/>
          <w:sz w:val="24"/>
          <w:szCs w:val="24"/>
        </w:rPr>
        <w:t xml:space="preserve">enbart </w:t>
      </w:r>
      <w:r>
        <w:rPr>
          <w:rFonts w:ascii="Times New Roman" w:hAnsi="Times New Roman"/>
          <w:sz w:val="24"/>
          <w:szCs w:val="24"/>
        </w:rPr>
        <w:t>besöksparkering</w:t>
      </w:r>
      <w:r w:rsidR="00361405">
        <w:rPr>
          <w:rFonts w:ascii="Times New Roman" w:hAnsi="Times New Roman"/>
          <w:sz w:val="24"/>
          <w:szCs w:val="24"/>
        </w:rPr>
        <w:t xml:space="preserve"> året om</w:t>
      </w:r>
      <w:r>
        <w:rPr>
          <w:rFonts w:ascii="Times New Roman" w:hAnsi="Times New Roman"/>
          <w:sz w:val="24"/>
          <w:szCs w:val="24"/>
        </w:rPr>
        <w:t xml:space="preserve">. </w:t>
      </w:r>
    </w:p>
    <w:p w:rsidR="00361405" w:rsidRDefault="00361405" w:rsidP="008C04FD">
      <w:pPr>
        <w:spacing w:line="360" w:lineRule="auto"/>
        <w:rPr>
          <w:rFonts w:ascii="Times New Roman" w:hAnsi="Times New Roman"/>
          <w:sz w:val="24"/>
          <w:szCs w:val="24"/>
        </w:rPr>
      </w:pPr>
    </w:p>
    <w:p w:rsidR="0023470E" w:rsidRDefault="008C04FD" w:rsidP="00104D69">
      <w:pPr>
        <w:spacing w:line="360" w:lineRule="auto"/>
        <w:rPr>
          <w:rFonts w:ascii="Times New Roman" w:hAnsi="Times New Roman"/>
          <w:b/>
          <w:sz w:val="24"/>
          <w:szCs w:val="24"/>
        </w:rPr>
      </w:pPr>
      <w:r>
        <w:rPr>
          <w:rFonts w:ascii="Times New Roman" w:hAnsi="Times New Roman"/>
          <w:b/>
          <w:sz w:val="24"/>
          <w:szCs w:val="24"/>
        </w:rPr>
        <w:t>Varför kan inte alla platser på Saltholmen vara för de boende i Södra skärgården?</w:t>
      </w:r>
    </w:p>
    <w:p w:rsidR="008C04FD" w:rsidRPr="008C04FD" w:rsidRDefault="008C04FD" w:rsidP="00104D69">
      <w:pPr>
        <w:spacing w:line="360" w:lineRule="auto"/>
        <w:rPr>
          <w:rFonts w:ascii="Times New Roman" w:hAnsi="Times New Roman"/>
          <w:sz w:val="24"/>
          <w:szCs w:val="24"/>
        </w:rPr>
      </w:pPr>
      <w:r>
        <w:rPr>
          <w:rFonts w:ascii="Times New Roman" w:hAnsi="Times New Roman"/>
          <w:sz w:val="24"/>
          <w:szCs w:val="24"/>
        </w:rPr>
        <w:t xml:space="preserve">Det hade förstås varit det bästa för </w:t>
      </w:r>
      <w:r w:rsidRPr="008C04FD">
        <w:rPr>
          <w:rFonts w:ascii="Times New Roman" w:hAnsi="Times New Roman"/>
          <w:b/>
          <w:sz w:val="24"/>
          <w:szCs w:val="24"/>
        </w:rPr>
        <w:t>en</w:t>
      </w:r>
      <w:r>
        <w:rPr>
          <w:rFonts w:ascii="Times New Roman" w:hAnsi="Times New Roman"/>
          <w:sz w:val="24"/>
          <w:szCs w:val="24"/>
        </w:rPr>
        <w:t xml:space="preserve"> kundgrupp, nämligen de som bor i Södra skärgården. Däremot har vi på Parkeringsbolaget fler målgrupper att ta hänsyn till, bland annat besökare. </w:t>
      </w:r>
    </w:p>
    <w:p w:rsidR="00655D72" w:rsidRDefault="00655D72" w:rsidP="00104D69">
      <w:pPr>
        <w:spacing w:line="360" w:lineRule="auto"/>
        <w:rPr>
          <w:rFonts w:ascii="Times New Roman" w:hAnsi="Times New Roman"/>
          <w:b/>
          <w:sz w:val="24"/>
          <w:szCs w:val="24"/>
        </w:rPr>
      </w:pPr>
    </w:p>
    <w:p w:rsidR="0023470E" w:rsidRDefault="0023470E" w:rsidP="00104D69">
      <w:pPr>
        <w:spacing w:line="360" w:lineRule="auto"/>
        <w:rPr>
          <w:rFonts w:ascii="Times New Roman" w:hAnsi="Times New Roman"/>
          <w:b/>
          <w:sz w:val="24"/>
          <w:szCs w:val="24"/>
        </w:rPr>
      </w:pPr>
      <w:bookmarkStart w:id="0" w:name="_GoBack"/>
      <w:bookmarkEnd w:id="0"/>
      <w:r w:rsidRPr="00104D69">
        <w:rPr>
          <w:rFonts w:ascii="Times New Roman" w:hAnsi="Times New Roman"/>
          <w:b/>
          <w:sz w:val="24"/>
          <w:szCs w:val="24"/>
        </w:rPr>
        <w:t xml:space="preserve">Vad vinner vi som har p-tillstånd med förändringarna? </w:t>
      </w:r>
    </w:p>
    <w:p w:rsidR="007915AB" w:rsidRPr="007915AB" w:rsidRDefault="007915AB" w:rsidP="00104D69">
      <w:pPr>
        <w:spacing w:line="360" w:lineRule="auto"/>
        <w:rPr>
          <w:rFonts w:ascii="Times New Roman" w:hAnsi="Times New Roman"/>
          <w:sz w:val="24"/>
          <w:szCs w:val="24"/>
        </w:rPr>
      </w:pPr>
      <w:r>
        <w:rPr>
          <w:rFonts w:ascii="Times New Roman" w:hAnsi="Times New Roman"/>
          <w:sz w:val="24"/>
          <w:szCs w:val="24"/>
        </w:rPr>
        <w:t>Det finns flera fördelar: 1. Det blir enklare att hitta</w:t>
      </w:r>
      <w:r w:rsidR="008D0F92">
        <w:rPr>
          <w:rFonts w:ascii="Times New Roman" w:hAnsi="Times New Roman"/>
          <w:sz w:val="24"/>
          <w:szCs w:val="24"/>
        </w:rPr>
        <w:t xml:space="preserve"> parkering eftersom ytan är</w:t>
      </w:r>
      <w:r>
        <w:rPr>
          <w:rFonts w:ascii="Times New Roman" w:hAnsi="Times New Roman"/>
          <w:sz w:val="24"/>
          <w:szCs w:val="24"/>
        </w:rPr>
        <w:t xml:space="preserve"> vikt åt </w:t>
      </w:r>
      <w:r w:rsidR="008D0F92">
        <w:rPr>
          <w:rFonts w:ascii="Times New Roman" w:hAnsi="Times New Roman"/>
          <w:sz w:val="24"/>
          <w:szCs w:val="24"/>
        </w:rPr>
        <w:t xml:space="preserve">dem med </w:t>
      </w:r>
      <w:r>
        <w:rPr>
          <w:rFonts w:ascii="Times New Roman" w:hAnsi="Times New Roman"/>
          <w:sz w:val="24"/>
          <w:szCs w:val="24"/>
        </w:rPr>
        <w:t>tillstånd</w:t>
      </w:r>
      <w:r w:rsidR="008D0F92">
        <w:rPr>
          <w:rFonts w:ascii="Times New Roman" w:hAnsi="Times New Roman"/>
          <w:sz w:val="24"/>
          <w:szCs w:val="24"/>
        </w:rPr>
        <w:t xml:space="preserve"> och</w:t>
      </w:r>
      <w:r w:rsidR="00361405">
        <w:rPr>
          <w:rFonts w:ascii="Times New Roman" w:hAnsi="Times New Roman"/>
          <w:sz w:val="24"/>
          <w:szCs w:val="24"/>
        </w:rPr>
        <w:t xml:space="preserve"> en förhyrd plats. </w:t>
      </w:r>
      <w:r>
        <w:rPr>
          <w:rFonts w:ascii="Times New Roman" w:hAnsi="Times New Roman"/>
          <w:sz w:val="24"/>
          <w:szCs w:val="24"/>
        </w:rPr>
        <w:t>2. Att renodla ytor på det här sättet minskar risken för oavsiktliga felparkeringar 3. Eftersom vi inte säljer fler tillstånd ökar andelen tillståndsparkeringar på Saltholmen, vilket är en stor vinst för dem med tillstånd så klart.</w:t>
      </w:r>
    </w:p>
    <w:p w:rsidR="0023470E" w:rsidRPr="00104D69" w:rsidRDefault="0023470E" w:rsidP="00104D69">
      <w:pPr>
        <w:spacing w:line="360" w:lineRule="auto"/>
        <w:rPr>
          <w:rFonts w:ascii="Times New Roman" w:hAnsi="Times New Roman"/>
          <w:b/>
          <w:sz w:val="24"/>
          <w:szCs w:val="24"/>
        </w:rPr>
      </w:pPr>
    </w:p>
    <w:p w:rsidR="0023470E" w:rsidRPr="00F850C6" w:rsidRDefault="0023470E" w:rsidP="00104D69">
      <w:pPr>
        <w:spacing w:line="360" w:lineRule="auto"/>
        <w:rPr>
          <w:rFonts w:ascii="Times New Roman" w:hAnsi="Times New Roman"/>
          <w:sz w:val="24"/>
          <w:szCs w:val="24"/>
        </w:rPr>
      </w:pPr>
      <w:r w:rsidRPr="00104D69">
        <w:rPr>
          <w:rFonts w:ascii="Times New Roman" w:hAnsi="Times New Roman"/>
          <w:b/>
          <w:sz w:val="24"/>
          <w:szCs w:val="24"/>
        </w:rPr>
        <w:t>När kommer förändringarna att ske?</w:t>
      </w:r>
      <w:r w:rsidR="007915AB">
        <w:rPr>
          <w:rFonts w:ascii="Times New Roman" w:hAnsi="Times New Roman"/>
          <w:b/>
          <w:sz w:val="24"/>
          <w:szCs w:val="24"/>
        </w:rPr>
        <w:br/>
      </w:r>
      <w:r w:rsidR="00F850C6">
        <w:rPr>
          <w:rFonts w:ascii="Times New Roman" w:hAnsi="Times New Roman"/>
          <w:sz w:val="24"/>
          <w:szCs w:val="24"/>
        </w:rPr>
        <w:t>Först ska s</w:t>
      </w:r>
      <w:r w:rsidR="00F850C6" w:rsidRPr="00F850C6">
        <w:rPr>
          <w:rFonts w:ascii="Times New Roman" w:hAnsi="Times New Roman"/>
          <w:sz w:val="24"/>
          <w:szCs w:val="24"/>
        </w:rPr>
        <w:t>tyrelsen behandla frågan 10 februari</w:t>
      </w:r>
      <w:r w:rsidR="00F850C6">
        <w:rPr>
          <w:rFonts w:ascii="Times New Roman" w:hAnsi="Times New Roman"/>
          <w:sz w:val="24"/>
          <w:szCs w:val="24"/>
        </w:rPr>
        <w:t xml:space="preserve"> och tar de beslutet krävs en del praktiskt arbete</w:t>
      </w:r>
      <w:r w:rsidR="00AE63D6">
        <w:rPr>
          <w:rFonts w:ascii="Times New Roman" w:hAnsi="Times New Roman"/>
          <w:sz w:val="24"/>
          <w:szCs w:val="24"/>
        </w:rPr>
        <w:t xml:space="preserve"> efter det</w:t>
      </w:r>
      <w:r w:rsidR="00F850C6" w:rsidRPr="00F850C6">
        <w:rPr>
          <w:rFonts w:ascii="Times New Roman" w:hAnsi="Times New Roman"/>
          <w:sz w:val="24"/>
          <w:szCs w:val="24"/>
        </w:rPr>
        <w:t xml:space="preserve">. </w:t>
      </w:r>
      <w:r w:rsidR="00F850C6">
        <w:rPr>
          <w:rFonts w:ascii="Times New Roman" w:hAnsi="Times New Roman"/>
          <w:sz w:val="24"/>
          <w:szCs w:val="24"/>
        </w:rPr>
        <w:t>Men det kommer bli klart i god tid till sommarsäsongen.</w:t>
      </w:r>
    </w:p>
    <w:p w:rsidR="0023470E" w:rsidRPr="00104D69" w:rsidRDefault="0023470E" w:rsidP="00104D69">
      <w:pPr>
        <w:spacing w:line="360" w:lineRule="auto"/>
        <w:rPr>
          <w:rFonts w:ascii="Times New Roman" w:hAnsi="Times New Roman"/>
          <w:b/>
          <w:sz w:val="24"/>
          <w:szCs w:val="24"/>
        </w:rPr>
      </w:pPr>
    </w:p>
    <w:p w:rsidR="0023470E" w:rsidRPr="00104D69" w:rsidRDefault="0023470E" w:rsidP="00104D69">
      <w:pPr>
        <w:spacing w:line="360" w:lineRule="auto"/>
        <w:rPr>
          <w:rFonts w:ascii="Times New Roman" w:hAnsi="Times New Roman"/>
          <w:b/>
          <w:sz w:val="24"/>
          <w:szCs w:val="24"/>
        </w:rPr>
      </w:pPr>
      <w:r w:rsidRPr="00104D69">
        <w:rPr>
          <w:rFonts w:ascii="Times New Roman" w:hAnsi="Times New Roman"/>
          <w:b/>
          <w:sz w:val="24"/>
          <w:szCs w:val="24"/>
        </w:rPr>
        <w:t xml:space="preserve">Hur ställer jag mig i kö till </w:t>
      </w:r>
      <w:proofErr w:type="spellStart"/>
      <w:r w:rsidRPr="00104D69">
        <w:rPr>
          <w:rFonts w:ascii="Times New Roman" w:hAnsi="Times New Roman"/>
          <w:b/>
          <w:sz w:val="24"/>
          <w:szCs w:val="24"/>
        </w:rPr>
        <w:t>handikapp</w:t>
      </w:r>
      <w:r w:rsidR="008C04FD">
        <w:rPr>
          <w:rFonts w:ascii="Times New Roman" w:hAnsi="Times New Roman"/>
          <w:b/>
          <w:sz w:val="24"/>
          <w:szCs w:val="24"/>
        </w:rPr>
        <w:t>-p</w:t>
      </w:r>
      <w:r w:rsidRPr="00104D69">
        <w:rPr>
          <w:rFonts w:ascii="Times New Roman" w:hAnsi="Times New Roman"/>
          <w:b/>
          <w:sz w:val="24"/>
          <w:szCs w:val="24"/>
        </w:rPr>
        <w:t>lats</w:t>
      </w:r>
      <w:proofErr w:type="spellEnd"/>
      <w:r w:rsidRPr="00104D69">
        <w:rPr>
          <w:rFonts w:ascii="Times New Roman" w:hAnsi="Times New Roman"/>
          <w:b/>
          <w:sz w:val="24"/>
          <w:szCs w:val="24"/>
        </w:rPr>
        <w:t xml:space="preserve">? </w:t>
      </w:r>
    </w:p>
    <w:p w:rsidR="0023470E" w:rsidRPr="00AE63D6" w:rsidRDefault="00AE63D6" w:rsidP="00104D69">
      <w:pPr>
        <w:spacing w:line="360" w:lineRule="auto"/>
        <w:rPr>
          <w:rFonts w:ascii="Times New Roman" w:hAnsi="Times New Roman"/>
          <w:sz w:val="24"/>
          <w:szCs w:val="24"/>
        </w:rPr>
      </w:pPr>
      <w:r w:rsidRPr="00AE63D6">
        <w:rPr>
          <w:rFonts w:ascii="Times New Roman" w:hAnsi="Times New Roman"/>
          <w:b/>
          <w:sz w:val="24"/>
          <w:szCs w:val="24"/>
        </w:rPr>
        <w:t xml:space="preserve">Tanken är att </w:t>
      </w:r>
      <w:r w:rsidRPr="00AE63D6">
        <w:rPr>
          <w:rFonts w:ascii="Times New Roman" w:hAnsi="Times New Roman"/>
          <w:sz w:val="24"/>
          <w:szCs w:val="24"/>
        </w:rPr>
        <w:t>vi ska införa en egen kö för personer med tillstånd för rörelsehindrade. Det blir samma boendekrav med tillägget att man ska ha tillstånd för rörelsehindrade för att få ställa sig i kö.</w:t>
      </w:r>
      <w:r>
        <w:rPr>
          <w:rFonts w:ascii="Times New Roman" w:hAnsi="Times New Roman"/>
          <w:sz w:val="24"/>
          <w:szCs w:val="24"/>
        </w:rPr>
        <w:t xml:space="preserve"> Kontakta kundtjänst så får du hjälp med detta.</w:t>
      </w:r>
    </w:p>
    <w:p w:rsidR="00AE63D6" w:rsidRPr="00104D69" w:rsidRDefault="00AE63D6" w:rsidP="00104D69">
      <w:pPr>
        <w:spacing w:line="360" w:lineRule="auto"/>
        <w:rPr>
          <w:rFonts w:ascii="Times New Roman" w:hAnsi="Times New Roman"/>
          <w:b/>
          <w:sz w:val="24"/>
          <w:szCs w:val="24"/>
        </w:rPr>
      </w:pPr>
    </w:p>
    <w:p w:rsidR="0023470E" w:rsidRPr="00104D69" w:rsidRDefault="0023470E" w:rsidP="00104D69">
      <w:pPr>
        <w:spacing w:line="360" w:lineRule="auto"/>
        <w:rPr>
          <w:rFonts w:ascii="Times New Roman" w:hAnsi="Times New Roman"/>
          <w:b/>
          <w:sz w:val="24"/>
          <w:szCs w:val="24"/>
        </w:rPr>
      </w:pPr>
      <w:r w:rsidRPr="00104D69">
        <w:rPr>
          <w:rFonts w:ascii="Times New Roman" w:hAnsi="Times New Roman"/>
          <w:b/>
          <w:sz w:val="24"/>
          <w:szCs w:val="24"/>
        </w:rPr>
        <w:t>Varför ska vi ha en lastzon på Inre hamnen när det är parkeringsplatser vi behöver?</w:t>
      </w:r>
    </w:p>
    <w:p w:rsidR="00AE63D6" w:rsidRPr="00AE63D6" w:rsidRDefault="00AE63D6" w:rsidP="00AE63D6">
      <w:pPr>
        <w:spacing w:after="120" w:line="360" w:lineRule="auto"/>
        <w:rPr>
          <w:rFonts w:ascii="Times New Roman" w:hAnsi="Times New Roman"/>
          <w:bCs/>
          <w:sz w:val="24"/>
          <w:szCs w:val="24"/>
        </w:rPr>
      </w:pPr>
      <w:r w:rsidRPr="00AE63D6">
        <w:rPr>
          <w:rFonts w:ascii="Times New Roman" w:hAnsi="Times New Roman"/>
          <w:bCs/>
          <w:sz w:val="24"/>
          <w:szCs w:val="24"/>
        </w:rPr>
        <w:t xml:space="preserve">Näringsidkare på Saltholmen har behov av lastplats då varor till verksamheten ibland behöver lastas och lossas flera gånger per dag. För att göra ett levande näringsliv på Saltholmen möjligt, föreslår vi att en lastplats inrättas i Inre Hamnen. Lastplatsen är öppen för alla. Samtidigt som lastplatsen inrättas kommer den förhyrda platsen i Inre hamnen för boende med parkeringstillstånd för rörelsehindrade att flyttas till Kallbadhuset. </w:t>
      </w:r>
    </w:p>
    <w:p w:rsidR="0023470E" w:rsidRPr="00104D69" w:rsidRDefault="0023470E" w:rsidP="00104D69">
      <w:pPr>
        <w:spacing w:line="360" w:lineRule="auto"/>
        <w:rPr>
          <w:rFonts w:ascii="Times New Roman" w:hAnsi="Times New Roman"/>
          <w:b/>
          <w:sz w:val="24"/>
          <w:szCs w:val="24"/>
        </w:rPr>
      </w:pPr>
    </w:p>
    <w:p w:rsidR="0023470E" w:rsidRPr="00104D69" w:rsidRDefault="0023470E" w:rsidP="00104D69">
      <w:pPr>
        <w:spacing w:line="360" w:lineRule="auto"/>
        <w:rPr>
          <w:rFonts w:ascii="Times New Roman" w:hAnsi="Times New Roman"/>
          <w:b/>
          <w:sz w:val="24"/>
          <w:szCs w:val="24"/>
        </w:rPr>
      </w:pPr>
      <w:r w:rsidRPr="00104D69">
        <w:rPr>
          <w:rFonts w:ascii="Times New Roman" w:hAnsi="Times New Roman"/>
          <w:b/>
          <w:sz w:val="24"/>
          <w:szCs w:val="24"/>
        </w:rPr>
        <w:t>Varför bygger ni cykelparkering?</w:t>
      </w:r>
    </w:p>
    <w:p w:rsidR="0023470E" w:rsidRDefault="00AE63D6" w:rsidP="00104D69">
      <w:pPr>
        <w:spacing w:line="360" w:lineRule="auto"/>
        <w:rPr>
          <w:rFonts w:ascii="Times New Roman" w:hAnsi="Times New Roman"/>
          <w:sz w:val="24"/>
          <w:szCs w:val="24"/>
        </w:rPr>
      </w:pPr>
      <w:r>
        <w:rPr>
          <w:rFonts w:ascii="Times New Roman" w:hAnsi="Times New Roman"/>
          <w:sz w:val="24"/>
          <w:szCs w:val="24"/>
        </w:rPr>
        <w:t>Det är viktigt att de som vill cykla ska kunna göra det. I dag avstår många från att cykla eftersom de är rädda för att båten ska vara full och att de därmed inte får ta med sin cykel tillbaka till bostaden. Att säkert kunna parkera sin cykel i Saltholmen underlättar alltså för dem som vill cykla, vilket vi ska uppmuntra.</w:t>
      </w:r>
    </w:p>
    <w:p w:rsidR="00AE63D6" w:rsidRPr="00AE63D6" w:rsidRDefault="00AE63D6" w:rsidP="00104D69">
      <w:pPr>
        <w:spacing w:line="360" w:lineRule="auto"/>
        <w:rPr>
          <w:rFonts w:ascii="Times New Roman" w:hAnsi="Times New Roman"/>
          <w:sz w:val="24"/>
          <w:szCs w:val="24"/>
        </w:rPr>
      </w:pPr>
    </w:p>
    <w:p w:rsidR="0023470E" w:rsidRPr="00104D69" w:rsidRDefault="0023470E" w:rsidP="00104D69">
      <w:pPr>
        <w:spacing w:line="360" w:lineRule="auto"/>
        <w:rPr>
          <w:rFonts w:ascii="Times New Roman" w:hAnsi="Times New Roman"/>
          <w:b/>
          <w:sz w:val="24"/>
          <w:szCs w:val="24"/>
        </w:rPr>
      </w:pPr>
      <w:r w:rsidRPr="00104D69">
        <w:rPr>
          <w:rFonts w:ascii="Times New Roman" w:hAnsi="Times New Roman"/>
          <w:b/>
          <w:sz w:val="24"/>
          <w:szCs w:val="24"/>
        </w:rPr>
        <w:t>Vad händer med bommar?</w:t>
      </w:r>
    </w:p>
    <w:p w:rsidR="00BF5306" w:rsidRPr="00104D69" w:rsidRDefault="00AE63D6" w:rsidP="00104D69">
      <w:pPr>
        <w:spacing w:line="360" w:lineRule="auto"/>
        <w:rPr>
          <w:rFonts w:ascii="Times New Roman" w:hAnsi="Times New Roman"/>
          <w:sz w:val="24"/>
          <w:szCs w:val="24"/>
        </w:rPr>
      </w:pPr>
      <w:r>
        <w:rPr>
          <w:rFonts w:ascii="Times New Roman" w:hAnsi="Times New Roman"/>
          <w:sz w:val="24"/>
          <w:szCs w:val="24"/>
        </w:rPr>
        <w:lastRenderedPageBreak/>
        <w:t>Det finns starka önskemål från de boende i Södra skärgården att sätta upp bommar. Det finns en del svårigheter med detta då trafiksituationen (bilar, cyklar, kollektivtrafik) på Saltholmen periodvis är mycket ansträngd. Vi måste säkerställa att bommarna inte försvårar trafiken i området, till exempel vid tekniska fel och liknande. Vi utreder frågan vidare.</w:t>
      </w:r>
    </w:p>
    <w:sectPr w:rsidR="00BF5306" w:rsidRPr="00104D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328"/>
    <w:rsid w:val="00104D69"/>
    <w:rsid w:val="0023470E"/>
    <w:rsid w:val="002532A2"/>
    <w:rsid w:val="00297BF1"/>
    <w:rsid w:val="00361405"/>
    <w:rsid w:val="00516DD2"/>
    <w:rsid w:val="00545439"/>
    <w:rsid w:val="00655D72"/>
    <w:rsid w:val="0072108C"/>
    <w:rsid w:val="007742FE"/>
    <w:rsid w:val="007915AB"/>
    <w:rsid w:val="008C04FD"/>
    <w:rsid w:val="008D0F92"/>
    <w:rsid w:val="00A71328"/>
    <w:rsid w:val="00AE63D6"/>
    <w:rsid w:val="00DC7518"/>
    <w:rsid w:val="00F850C6"/>
    <w:rsid w:val="00FE54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4F53B"/>
  <w15:chartTrackingRefBased/>
  <w15:docId w15:val="{54F1F5B5-144B-4850-B79D-0D3FEFA0C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23470E"/>
    <w:pPr>
      <w:spacing w:after="0" w:line="240" w:lineRule="auto"/>
    </w:pPr>
    <w:rPr>
      <w:rFonts w:ascii="Calibri" w:hAnsi="Calibri" w:cs="Times New Roman"/>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Kommentarsreferens">
    <w:name w:val="annotation reference"/>
    <w:basedOn w:val="Standardstycketeckensnitt"/>
    <w:uiPriority w:val="99"/>
    <w:semiHidden/>
    <w:unhideWhenUsed/>
    <w:rsid w:val="00DC7518"/>
    <w:rPr>
      <w:sz w:val="16"/>
      <w:szCs w:val="16"/>
    </w:rPr>
  </w:style>
  <w:style w:type="paragraph" w:styleId="Kommentarer">
    <w:name w:val="annotation text"/>
    <w:basedOn w:val="Normal"/>
    <w:link w:val="KommentarerChar"/>
    <w:uiPriority w:val="99"/>
    <w:semiHidden/>
    <w:unhideWhenUsed/>
    <w:rsid w:val="00DC7518"/>
    <w:rPr>
      <w:sz w:val="20"/>
      <w:szCs w:val="20"/>
    </w:rPr>
  </w:style>
  <w:style w:type="character" w:customStyle="1" w:styleId="KommentarerChar">
    <w:name w:val="Kommentarer Char"/>
    <w:basedOn w:val="Standardstycketeckensnitt"/>
    <w:link w:val="Kommentarer"/>
    <w:uiPriority w:val="99"/>
    <w:semiHidden/>
    <w:rsid w:val="00DC7518"/>
    <w:rPr>
      <w:rFonts w:ascii="Calibri" w:hAnsi="Calibri" w:cs="Times New Roman"/>
      <w:sz w:val="20"/>
      <w:szCs w:val="20"/>
    </w:rPr>
  </w:style>
  <w:style w:type="paragraph" w:styleId="Kommentarsmne">
    <w:name w:val="annotation subject"/>
    <w:basedOn w:val="Kommentarer"/>
    <w:next w:val="Kommentarer"/>
    <w:link w:val="KommentarsmneChar"/>
    <w:uiPriority w:val="99"/>
    <w:semiHidden/>
    <w:unhideWhenUsed/>
    <w:rsid w:val="00DC7518"/>
    <w:rPr>
      <w:b/>
      <w:bCs/>
    </w:rPr>
  </w:style>
  <w:style w:type="character" w:customStyle="1" w:styleId="KommentarsmneChar">
    <w:name w:val="Kommentarsämne Char"/>
    <w:basedOn w:val="KommentarerChar"/>
    <w:link w:val="Kommentarsmne"/>
    <w:uiPriority w:val="99"/>
    <w:semiHidden/>
    <w:rsid w:val="00DC7518"/>
    <w:rPr>
      <w:rFonts w:ascii="Calibri" w:hAnsi="Calibri" w:cs="Times New Roman"/>
      <w:b/>
      <w:bCs/>
      <w:sz w:val="20"/>
      <w:szCs w:val="20"/>
    </w:rPr>
  </w:style>
  <w:style w:type="paragraph" w:styleId="Ballongtext">
    <w:name w:val="Balloon Text"/>
    <w:basedOn w:val="Normal"/>
    <w:link w:val="BallongtextChar"/>
    <w:uiPriority w:val="99"/>
    <w:semiHidden/>
    <w:unhideWhenUsed/>
    <w:rsid w:val="00DC7518"/>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DC751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8269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582</Words>
  <Characters>3085</Characters>
  <Application>Microsoft Office Word</Application>
  <DocSecurity>4</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Palm</dc:creator>
  <cp:keywords/>
  <dc:description/>
  <cp:lastModifiedBy>Jenny Palm</cp:lastModifiedBy>
  <cp:revision>2</cp:revision>
  <dcterms:created xsi:type="dcterms:W3CDTF">2017-02-13T13:42:00Z</dcterms:created>
  <dcterms:modified xsi:type="dcterms:W3CDTF">2017-02-13T13:42:00Z</dcterms:modified>
</cp:coreProperties>
</file>